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9CEC3" w14:textId="77777777" w:rsidR="00DB4186" w:rsidRPr="004602BD" w:rsidRDefault="00E069E9" w:rsidP="00E069E9">
      <w:pPr>
        <w:pStyle w:val="Titre1"/>
        <w:spacing w:before="0"/>
        <w:jc w:val="center"/>
        <w:rPr>
          <w:sz w:val="24"/>
          <w:szCs w:val="24"/>
          <w:lang w:val="fr-CA"/>
        </w:rPr>
      </w:pPr>
      <w:bookmarkStart w:id="0" w:name="_GoBack"/>
      <w:bookmarkEnd w:id="0"/>
      <w:r w:rsidRPr="00B93583">
        <w:rPr>
          <w:sz w:val="24"/>
          <w:szCs w:val="24"/>
          <w:lang w:val="fr-FR"/>
        </w:rPr>
        <w:t>Pro</w:t>
      </w:r>
      <w:r w:rsidRPr="004602BD">
        <w:rPr>
          <w:sz w:val="24"/>
          <w:szCs w:val="24"/>
          <w:lang w:val="fr-CA"/>
        </w:rPr>
        <w:t>cès verbal #2 (2017-2018)</w:t>
      </w:r>
    </w:p>
    <w:p w14:paraId="4F7DD559" w14:textId="77777777" w:rsidR="00E069E9" w:rsidRPr="004602BD" w:rsidRDefault="00E069E9" w:rsidP="00E069E9">
      <w:pPr>
        <w:pStyle w:val="Titre1"/>
        <w:spacing w:before="0"/>
        <w:jc w:val="center"/>
        <w:rPr>
          <w:sz w:val="24"/>
          <w:szCs w:val="24"/>
          <w:lang w:val="fr-CA"/>
        </w:rPr>
      </w:pPr>
      <w:r w:rsidRPr="004602BD">
        <w:rPr>
          <w:sz w:val="24"/>
          <w:szCs w:val="24"/>
          <w:lang w:val="fr-CA"/>
        </w:rPr>
        <w:t>Réunion du Conseil d’école</w:t>
      </w:r>
    </w:p>
    <w:p w14:paraId="296E8E40" w14:textId="77777777" w:rsidR="00E069E9" w:rsidRPr="004602BD" w:rsidRDefault="00E069E9" w:rsidP="00E069E9">
      <w:pPr>
        <w:pStyle w:val="Titre1"/>
        <w:spacing w:before="0"/>
        <w:jc w:val="center"/>
        <w:rPr>
          <w:sz w:val="24"/>
          <w:szCs w:val="24"/>
          <w:lang w:val="fr-CA"/>
        </w:rPr>
      </w:pPr>
      <w:r w:rsidRPr="004602BD">
        <w:rPr>
          <w:sz w:val="24"/>
          <w:szCs w:val="24"/>
          <w:lang w:val="fr-CA"/>
        </w:rPr>
        <w:t>L’Odyssée – École du monde de l’I.B.</w:t>
      </w:r>
    </w:p>
    <w:p w14:paraId="1153FBB4" w14:textId="77777777" w:rsidR="00BE7545" w:rsidRPr="004602BD" w:rsidRDefault="00676E1D" w:rsidP="00BE7545">
      <w:pPr>
        <w:pStyle w:val="Titre1"/>
        <w:spacing w:before="0"/>
        <w:jc w:val="center"/>
        <w:rPr>
          <w:sz w:val="24"/>
          <w:szCs w:val="24"/>
          <w:lang w:val="fr-CA"/>
        </w:rPr>
      </w:pPr>
      <w:r w:rsidRPr="004602BD">
        <w:rPr>
          <w:sz w:val="24"/>
          <w:szCs w:val="24"/>
          <w:lang w:val="fr-CA"/>
        </w:rPr>
        <w:t>18</w:t>
      </w:r>
      <w:r w:rsidR="00BE7545" w:rsidRPr="004602BD">
        <w:rPr>
          <w:sz w:val="24"/>
          <w:szCs w:val="24"/>
          <w:lang w:val="fr-CA"/>
        </w:rPr>
        <w:t xml:space="preserve"> octobre 2017</w:t>
      </w:r>
    </w:p>
    <w:p w14:paraId="5DEBE2AF" w14:textId="77777777" w:rsidR="00E069E9" w:rsidRPr="004602BD" w:rsidRDefault="00E069E9" w:rsidP="00E069E9">
      <w:pPr>
        <w:rPr>
          <w:lang w:val="fr-CA"/>
        </w:rPr>
      </w:pPr>
    </w:p>
    <w:p w14:paraId="3D64398D" w14:textId="15CA943A" w:rsidR="00E069E9" w:rsidRPr="004602BD" w:rsidRDefault="00E069E9" w:rsidP="00B93583">
      <w:pPr>
        <w:ind w:left="-142"/>
        <w:rPr>
          <w:lang w:val="fr-CA"/>
        </w:rPr>
      </w:pPr>
      <w:r w:rsidRPr="004602BD">
        <w:rPr>
          <w:b/>
          <w:lang w:val="fr-CA"/>
        </w:rPr>
        <w:t>Présent :</w:t>
      </w:r>
      <w:r w:rsidRPr="004602BD">
        <w:rPr>
          <w:lang w:val="fr-CA"/>
        </w:rPr>
        <w:t xml:space="preserve"> Sylvie Pinel, Jacynthe Chapdelaine,</w:t>
      </w:r>
      <w:r w:rsidR="006D79EE">
        <w:rPr>
          <w:lang w:val="fr-CA"/>
        </w:rPr>
        <w:t xml:space="preserve"> Jean-Marc Baqué, Lori-Ann Teeve</w:t>
      </w:r>
      <w:r w:rsidRPr="004602BD">
        <w:rPr>
          <w:lang w:val="fr-CA"/>
        </w:rPr>
        <w:t>n</w:t>
      </w:r>
      <w:r w:rsidR="000A50E5">
        <w:rPr>
          <w:lang w:val="fr-CA"/>
        </w:rPr>
        <w:t>s, Patricia Griffin, Marc Goldf</w:t>
      </w:r>
      <w:r w:rsidRPr="004602BD">
        <w:rPr>
          <w:lang w:val="fr-CA"/>
        </w:rPr>
        <w:t>inger</w:t>
      </w:r>
      <w:r w:rsidR="00BE7545" w:rsidRPr="004602BD">
        <w:rPr>
          <w:lang w:val="fr-CA"/>
        </w:rPr>
        <w:t>, Frédéric-François Desmarais, Lidia Smith</w:t>
      </w:r>
      <w:r w:rsidR="000A50E5">
        <w:rPr>
          <w:lang w:val="fr-CA"/>
        </w:rPr>
        <w:t>, Toufic Sbeiti, Suzanne Roberge</w:t>
      </w:r>
    </w:p>
    <w:p w14:paraId="4900B83B" w14:textId="77777777" w:rsidR="00BE7545" w:rsidRPr="004602BD" w:rsidRDefault="00BE7545" w:rsidP="00E069E9">
      <w:pPr>
        <w:rPr>
          <w:lang w:val="fr-CA"/>
        </w:rPr>
      </w:pPr>
    </w:p>
    <w:p w14:paraId="3BA87963" w14:textId="77777777" w:rsidR="00BE7545" w:rsidRPr="004602BD" w:rsidRDefault="00BE7545" w:rsidP="00B93583">
      <w:pPr>
        <w:pStyle w:val="Paragraphedeliste"/>
        <w:numPr>
          <w:ilvl w:val="0"/>
          <w:numId w:val="1"/>
        </w:numPr>
        <w:ind w:left="284"/>
        <w:rPr>
          <w:b/>
          <w:lang w:val="fr-CA"/>
        </w:rPr>
      </w:pPr>
      <w:r w:rsidRPr="004602BD">
        <w:rPr>
          <w:b/>
          <w:lang w:val="fr-CA"/>
        </w:rPr>
        <w:t>Adoption de l’ordre du jour</w:t>
      </w:r>
    </w:p>
    <w:p w14:paraId="4945AF85" w14:textId="437A08CA" w:rsidR="00BE7545" w:rsidRPr="004602BD" w:rsidRDefault="00BE7545" w:rsidP="00BE7545">
      <w:pPr>
        <w:pStyle w:val="Paragraphedeliste"/>
        <w:rPr>
          <w:lang w:val="fr-CA"/>
        </w:rPr>
      </w:pPr>
      <w:r w:rsidRPr="004602BD">
        <w:rPr>
          <w:lang w:val="fr-CA"/>
        </w:rPr>
        <w:t>Modification proposée par M. Baqué d’</w:t>
      </w:r>
      <w:r w:rsidR="00676E1D" w:rsidRPr="004602BD">
        <w:rPr>
          <w:lang w:val="fr-CA"/>
        </w:rPr>
        <w:t>ajouter les écrans tactiles à l’</w:t>
      </w:r>
      <w:r w:rsidR="004602BD" w:rsidRPr="004602BD">
        <w:rPr>
          <w:lang w:val="fr-CA"/>
        </w:rPr>
        <w:t xml:space="preserve">item 4.4, ainsi </w:t>
      </w:r>
      <w:r w:rsidR="00B93583">
        <w:rPr>
          <w:lang w:val="fr-CA"/>
        </w:rPr>
        <w:t xml:space="preserve">qu’un ajout à 5.5 d : Mme Isaaq propose </w:t>
      </w:r>
      <w:r w:rsidR="004602BD" w:rsidRPr="004602BD">
        <w:rPr>
          <w:lang w:val="fr-CA"/>
        </w:rPr>
        <w:t>la possibilité d’offrir des ateliers de finances au</w:t>
      </w:r>
      <w:r w:rsidR="00220F47">
        <w:rPr>
          <w:lang w:val="fr-CA"/>
        </w:rPr>
        <w:t>x</w:t>
      </w:r>
      <w:r w:rsidR="004602BD" w:rsidRPr="004602BD">
        <w:rPr>
          <w:lang w:val="fr-CA"/>
        </w:rPr>
        <w:t xml:space="preserve"> parents.</w:t>
      </w:r>
    </w:p>
    <w:p w14:paraId="116B5204" w14:textId="77777777" w:rsidR="00676E1D" w:rsidRPr="004602BD" w:rsidRDefault="00676E1D" w:rsidP="00BE7545">
      <w:pPr>
        <w:pStyle w:val="Paragraphedeliste"/>
        <w:rPr>
          <w:lang w:val="fr-CA"/>
        </w:rPr>
      </w:pPr>
    </w:p>
    <w:p w14:paraId="5D362EFB" w14:textId="34F1E177" w:rsidR="00676E1D" w:rsidRPr="004602BD" w:rsidRDefault="006D79EE" w:rsidP="00BE7545">
      <w:pPr>
        <w:pStyle w:val="Paragraphedeliste"/>
        <w:rPr>
          <w:lang w:val="fr-CA"/>
        </w:rPr>
      </w:pPr>
      <w:r>
        <w:rPr>
          <w:lang w:val="fr-CA"/>
        </w:rPr>
        <w:t>Adoptée par Mme Teeve</w:t>
      </w:r>
      <w:r w:rsidR="00676E1D" w:rsidRPr="004602BD">
        <w:rPr>
          <w:lang w:val="fr-CA"/>
        </w:rPr>
        <w:t xml:space="preserve">ns </w:t>
      </w:r>
    </w:p>
    <w:p w14:paraId="02B530A0" w14:textId="77777777" w:rsidR="004602BD" w:rsidRPr="004602BD" w:rsidRDefault="004602BD" w:rsidP="004602BD">
      <w:pPr>
        <w:rPr>
          <w:lang w:val="fr-CA"/>
        </w:rPr>
      </w:pPr>
    </w:p>
    <w:p w14:paraId="7C170AA4" w14:textId="77777777" w:rsidR="004602BD" w:rsidRPr="00220F47" w:rsidRDefault="004602BD" w:rsidP="00B93583">
      <w:pPr>
        <w:pStyle w:val="Paragraphedeliste"/>
        <w:numPr>
          <w:ilvl w:val="0"/>
          <w:numId w:val="1"/>
        </w:numPr>
        <w:ind w:left="284"/>
        <w:rPr>
          <w:b/>
          <w:lang w:val="fr-FR"/>
        </w:rPr>
      </w:pPr>
      <w:r w:rsidRPr="00220F47">
        <w:rPr>
          <w:b/>
          <w:lang w:val="fr-CA"/>
        </w:rPr>
        <w:t xml:space="preserve">Adoption </w:t>
      </w:r>
      <w:r w:rsidR="00676E1D" w:rsidRPr="00220F47">
        <w:rPr>
          <w:b/>
          <w:lang w:val="fr-FR"/>
        </w:rPr>
        <w:t>du procès verbal de la réunion du 27 Septembre 2017-10-04</w:t>
      </w:r>
    </w:p>
    <w:p w14:paraId="1B002F57" w14:textId="77777777" w:rsidR="00220F47" w:rsidRDefault="00220F47" w:rsidP="00220F47">
      <w:pPr>
        <w:pStyle w:val="Paragraphedeliste"/>
        <w:rPr>
          <w:lang w:val="fr-FR"/>
        </w:rPr>
      </w:pPr>
    </w:p>
    <w:p w14:paraId="7124ED73" w14:textId="2472E96F" w:rsidR="00220F47" w:rsidRDefault="00DB4186" w:rsidP="00220F47">
      <w:pPr>
        <w:pStyle w:val="Paragraphedeliste"/>
        <w:rPr>
          <w:lang w:val="fr-FR"/>
        </w:rPr>
      </w:pPr>
      <w:r>
        <w:rPr>
          <w:lang w:val="fr-FR"/>
        </w:rPr>
        <w:t xml:space="preserve">Proposé </w:t>
      </w:r>
      <w:r w:rsidR="006D79EE">
        <w:rPr>
          <w:lang w:val="fr-FR"/>
        </w:rPr>
        <w:t>par Mme Teeve</w:t>
      </w:r>
      <w:r w:rsidR="00220F47">
        <w:rPr>
          <w:lang w:val="fr-FR"/>
        </w:rPr>
        <w:t>ns et adoptée par Mme Smith</w:t>
      </w:r>
    </w:p>
    <w:p w14:paraId="30B6549B" w14:textId="77777777" w:rsidR="00220F47" w:rsidRDefault="00220F47" w:rsidP="00220F47">
      <w:pPr>
        <w:pStyle w:val="Paragraphedeliste"/>
        <w:rPr>
          <w:lang w:val="fr-FR"/>
        </w:rPr>
      </w:pPr>
    </w:p>
    <w:p w14:paraId="5DD893A7" w14:textId="77777777" w:rsidR="00676E1D" w:rsidRPr="00220F47" w:rsidRDefault="00676E1D" w:rsidP="00B93583">
      <w:pPr>
        <w:pStyle w:val="Paragraphedeliste"/>
        <w:numPr>
          <w:ilvl w:val="0"/>
          <w:numId w:val="1"/>
        </w:numPr>
        <w:ind w:left="284"/>
        <w:rPr>
          <w:b/>
          <w:lang w:val="fr-FR"/>
        </w:rPr>
      </w:pPr>
      <w:r w:rsidRPr="00220F47">
        <w:rPr>
          <w:b/>
          <w:lang w:val="fr-FR"/>
        </w:rPr>
        <w:t xml:space="preserve">Adoption du profil de la direction d’école 2017/2018                 </w:t>
      </w:r>
      <w:r w:rsidR="00220F47" w:rsidRPr="00220F47">
        <w:rPr>
          <w:b/>
          <w:lang w:val="fr-FR"/>
        </w:rPr>
        <w:t xml:space="preserve">                           </w:t>
      </w:r>
    </w:p>
    <w:p w14:paraId="58A5433C" w14:textId="77777777" w:rsidR="0086469B" w:rsidRDefault="00220F47" w:rsidP="0086469B">
      <w:pPr>
        <w:pStyle w:val="Default"/>
        <w:ind w:left="720"/>
      </w:pPr>
      <w:r>
        <w:t>Le profil n’a pas été envoyé encore ; cet item sera remis à la prochaine réunion.</w:t>
      </w:r>
    </w:p>
    <w:p w14:paraId="614660D1" w14:textId="77777777" w:rsidR="00B93583" w:rsidRDefault="00B93583" w:rsidP="00B93583">
      <w:pPr>
        <w:pStyle w:val="Default"/>
      </w:pPr>
    </w:p>
    <w:p w14:paraId="4BB5182D" w14:textId="01F1FF41" w:rsidR="00676E1D" w:rsidRPr="0086469B" w:rsidRDefault="00676E1D" w:rsidP="00B93583">
      <w:pPr>
        <w:pStyle w:val="Default"/>
        <w:numPr>
          <w:ilvl w:val="0"/>
          <w:numId w:val="1"/>
        </w:numPr>
        <w:ind w:left="284"/>
      </w:pPr>
      <w:r w:rsidRPr="0086469B">
        <w:rPr>
          <w:b/>
        </w:rPr>
        <w:t xml:space="preserve">Sujets abordés par la direction de l’école                                          </w:t>
      </w:r>
      <w:r w:rsidR="0086469B" w:rsidRPr="0086469B">
        <w:rPr>
          <w:b/>
        </w:rPr>
        <w:t xml:space="preserve">                          </w:t>
      </w:r>
    </w:p>
    <w:p w14:paraId="7D6D5594" w14:textId="77777777" w:rsidR="0086469B" w:rsidRDefault="00676E1D" w:rsidP="00676E1D">
      <w:pPr>
        <w:pStyle w:val="Default"/>
      </w:pPr>
      <w:r w:rsidRPr="004602BD">
        <w:t xml:space="preserve">     </w:t>
      </w:r>
    </w:p>
    <w:p w14:paraId="667909CC" w14:textId="0F1D573D" w:rsidR="00676E1D" w:rsidRPr="004602BD" w:rsidRDefault="00676E1D" w:rsidP="007835BD">
      <w:pPr>
        <w:pStyle w:val="Default"/>
        <w:ind w:left="851"/>
      </w:pPr>
      <w:r w:rsidRPr="004602BD">
        <w:t>4.1. Besoins</w:t>
      </w:r>
      <w:r w:rsidR="0086469B">
        <w:t> </w:t>
      </w:r>
    </w:p>
    <w:p w14:paraId="15740683" w14:textId="77777777" w:rsidR="00915032" w:rsidRDefault="00676E1D" w:rsidP="00345804">
      <w:pPr>
        <w:pStyle w:val="Default"/>
        <w:ind w:left="851"/>
      </w:pPr>
      <w:r w:rsidRPr="004602BD">
        <w:t>4.2. St</w:t>
      </w:r>
      <w:r w:rsidR="0086469B">
        <w:t xml:space="preserve">atuts et règlements du conseil </w:t>
      </w:r>
      <w:r w:rsidRPr="004602BD">
        <w:t>d’école</w:t>
      </w:r>
      <w:r w:rsidR="00345804">
        <w:t xml:space="preserve"> : </w:t>
      </w:r>
    </w:p>
    <w:p w14:paraId="79679710" w14:textId="4111E563" w:rsidR="00345804" w:rsidRDefault="00345804" w:rsidP="00345804">
      <w:pPr>
        <w:pStyle w:val="Default"/>
        <w:ind w:left="851"/>
      </w:pPr>
      <w:r>
        <w:t>Comité des parents au niveau du Conseil scolaire. Mme Pinel note qu’il manque un parent au niveau du comité. Les membres vont réfléchir à savoir si quelqu’un voudrait se porter volontaire.</w:t>
      </w:r>
    </w:p>
    <w:p w14:paraId="76CA57B9" w14:textId="4B945B01" w:rsidR="00915032" w:rsidRPr="004602BD" w:rsidRDefault="00915032" w:rsidP="00345804">
      <w:pPr>
        <w:pStyle w:val="Default"/>
        <w:ind w:left="851"/>
      </w:pPr>
      <w:r>
        <w:t>Mme Pinel veut apporter une modification aux Statuts et règlements, Mr Goldfinger demande à Mme Pinel de lui transmettre le document en surlignant la modification à apporter afin de procéder au changement.</w:t>
      </w:r>
    </w:p>
    <w:p w14:paraId="75019AE0" w14:textId="77777777" w:rsidR="00676E1D" w:rsidRPr="004602BD" w:rsidRDefault="00676E1D" w:rsidP="007835BD">
      <w:pPr>
        <w:pStyle w:val="Default"/>
        <w:ind w:left="851"/>
      </w:pPr>
      <w:r w:rsidRPr="004602BD">
        <w:t>4.3. Portatives</w:t>
      </w:r>
      <w:r w:rsidR="0086469B">
        <w:t> : les portatives vont être recouvertes avant l’hiver.</w:t>
      </w:r>
    </w:p>
    <w:p w14:paraId="196E9912" w14:textId="77777777" w:rsidR="00171DF0" w:rsidRDefault="00676E1D" w:rsidP="007835BD">
      <w:pPr>
        <w:pStyle w:val="Default"/>
        <w:ind w:left="851"/>
      </w:pPr>
      <w:r w:rsidRPr="004602BD">
        <w:t>4.4.</w:t>
      </w:r>
      <w:r w:rsidR="0086469B">
        <w:t xml:space="preserve"> Projet à long terme : c</w:t>
      </w:r>
      <w:r w:rsidRPr="004602BD">
        <w:t>uisine extérieure</w:t>
      </w:r>
      <w:r w:rsidR="0086469B">
        <w:t xml:space="preserve"> : Mme Pinel va se renseigner sur les dernières démarches faites pour obtenir la cuisine extérieure. </w:t>
      </w:r>
    </w:p>
    <w:p w14:paraId="5B28CD3D" w14:textId="30B21E99" w:rsidR="00171DF0" w:rsidRPr="004602BD" w:rsidRDefault="00171DF0" w:rsidP="009A6CA5">
      <w:pPr>
        <w:pStyle w:val="Default"/>
        <w:ind w:left="851"/>
      </w:pPr>
      <w:r>
        <w:t>É</w:t>
      </w:r>
      <w:r w:rsidR="0086469B">
        <w:t>crans tactiles</w:t>
      </w:r>
      <w:r>
        <w:t> :</w:t>
      </w:r>
      <w:r w:rsidR="0086469B">
        <w:t xml:space="preserve"> ont été commandés pour les portatives. </w:t>
      </w:r>
    </w:p>
    <w:p w14:paraId="566DE32F" w14:textId="77777777" w:rsidR="00676E1D" w:rsidRPr="004602BD" w:rsidRDefault="00676E1D" w:rsidP="00676E1D">
      <w:pPr>
        <w:pStyle w:val="Default"/>
      </w:pPr>
    </w:p>
    <w:p w14:paraId="4C27C528" w14:textId="77777777" w:rsidR="00B93583" w:rsidRDefault="00676E1D" w:rsidP="00B93583">
      <w:pPr>
        <w:pStyle w:val="Default"/>
        <w:rPr>
          <w:b/>
        </w:rPr>
      </w:pPr>
      <w:r w:rsidRPr="0086469B">
        <w:rPr>
          <w:b/>
        </w:rPr>
        <w:t xml:space="preserve">5. Sujets abordés par la présidence du conseil d’école                       </w:t>
      </w:r>
      <w:r w:rsidR="0086469B" w:rsidRPr="0086469B">
        <w:rPr>
          <w:b/>
        </w:rPr>
        <w:t xml:space="preserve">                         </w:t>
      </w:r>
    </w:p>
    <w:p w14:paraId="43222383" w14:textId="2CC37403" w:rsidR="00676E1D" w:rsidRPr="00B93583" w:rsidRDefault="00667FB2" w:rsidP="00B93583">
      <w:pPr>
        <w:pStyle w:val="Default"/>
        <w:rPr>
          <w:b/>
        </w:rPr>
      </w:pPr>
      <w:r w:rsidRPr="004602BD">
        <w:t>5.1 Objectifs</w:t>
      </w:r>
      <w:r w:rsidR="00676E1D" w:rsidRPr="004602BD">
        <w:t xml:space="preserve"> 2017/2018</w:t>
      </w:r>
    </w:p>
    <w:p w14:paraId="0FB92492" w14:textId="49D7DD0D" w:rsidR="00676E1D" w:rsidRPr="00667FB2" w:rsidRDefault="00676E1D" w:rsidP="00B93583">
      <w:pPr>
        <w:pStyle w:val="Default"/>
        <w:ind w:left="851" w:hanging="709"/>
        <w:rPr>
          <w:i/>
        </w:rPr>
      </w:pPr>
      <w:r w:rsidRPr="004602BD">
        <w:t xml:space="preserve">           </w:t>
      </w:r>
      <w:r w:rsidRPr="00667FB2">
        <w:rPr>
          <w:i/>
        </w:rPr>
        <w:t>a. Développer les voies de communication avec les parents p</w:t>
      </w:r>
      <w:r w:rsidR="00B93583">
        <w:rPr>
          <w:i/>
        </w:rPr>
        <w:t xml:space="preserve">our recueillir des avis, idées, </w:t>
      </w:r>
      <w:r w:rsidRPr="00667FB2">
        <w:rPr>
          <w:i/>
        </w:rPr>
        <w:t>sondage.</w:t>
      </w:r>
      <w:r w:rsidR="00667FB2" w:rsidRPr="00667FB2">
        <w:rPr>
          <w:i/>
        </w:rPr>
        <w:t xml:space="preserve"> </w:t>
      </w:r>
    </w:p>
    <w:p w14:paraId="07D9B5F4" w14:textId="100B922F" w:rsidR="00667FB2" w:rsidRPr="00667FB2" w:rsidRDefault="00667FB2" w:rsidP="00676E1D">
      <w:pPr>
        <w:pStyle w:val="Default"/>
        <w:rPr>
          <w:i/>
        </w:rPr>
      </w:pPr>
      <w:r w:rsidRPr="00667FB2">
        <w:rPr>
          <w:i/>
        </w:rPr>
        <w:tab/>
        <w:t>c. agir</w:t>
      </w:r>
    </w:p>
    <w:p w14:paraId="4CBCAF8F" w14:textId="77777777" w:rsidR="0086469B" w:rsidRDefault="0086469B" w:rsidP="00676E1D">
      <w:pPr>
        <w:pStyle w:val="Default"/>
      </w:pPr>
    </w:p>
    <w:p w14:paraId="3EF8D67A" w14:textId="77777777" w:rsidR="00DB4186" w:rsidRDefault="00B93583" w:rsidP="00676E1D">
      <w:pPr>
        <w:pStyle w:val="Default"/>
      </w:pPr>
      <w:r>
        <w:t>-</w:t>
      </w:r>
      <w:r w:rsidR="00171DF0">
        <w:t>Mme Pinel</w:t>
      </w:r>
      <w:r w:rsidR="00DB4186">
        <w:t xml:space="preserve"> propose que le conseil d’école</w:t>
      </w:r>
      <w:r w:rsidR="00171DF0">
        <w:t xml:space="preserve"> ait une table à la soirée des rencontres des parents </w:t>
      </w:r>
      <w:r w:rsidR="00171DF0">
        <w:lastRenderedPageBreak/>
        <w:t>pour permettre aux parents de mieux connaîtr</w:t>
      </w:r>
      <w:r w:rsidR="00DB4186">
        <w:t>e le travail du Conseil d’école</w:t>
      </w:r>
      <w:r w:rsidR="00171DF0">
        <w:t>.</w:t>
      </w:r>
      <w:r w:rsidR="00667FB2">
        <w:t xml:space="preserve"> </w:t>
      </w:r>
    </w:p>
    <w:p w14:paraId="6F7E2D0A" w14:textId="675EC475" w:rsidR="00DB4186" w:rsidRDefault="00667FB2" w:rsidP="00676E1D">
      <w:pPr>
        <w:pStyle w:val="Default"/>
      </w:pPr>
      <w:r>
        <w:t>Les membres ont l’idée de distribuer aux parents u</w:t>
      </w:r>
      <w:r w:rsidR="00171DF0">
        <w:t>n sondage thématique ciblé vers les différents aspects de la vie scolaire.</w:t>
      </w:r>
      <w:r w:rsidR="00DB4186">
        <w:t xml:space="preserve"> Le but sera d’obtenir une rétro action et d’identifier de quelle manière ou dans quelle direction orienté nos efforts afin de faire entendre les avis de la communauté de parents</w:t>
      </w:r>
      <w:r>
        <w:t xml:space="preserve"> </w:t>
      </w:r>
      <w:r w:rsidR="00DB4186">
        <w:t>et de proposer des activités en conséquence.</w:t>
      </w:r>
    </w:p>
    <w:p w14:paraId="711E1FC6" w14:textId="5692D6A9" w:rsidR="00DB4186" w:rsidRDefault="00667FB2" w:rsidP="00676E1D">
      <w:pPr>
        <w:pStyle w:val="Default"/>
      </w:pPr>
      <w:r>
        <w:t>Un comité de travail composé de M. Sbeiti, M. Baqué, M.Goldfinger et Mme Smith travaillera sur une copie brouillon avant la prochai</w:t>
      </w:r>
      <w:r w:rsidR="00DB4186">
        <w:t>ne rencontre du Conseil d’école</w:t>
      </w:r>
      <w:r>
        <w:t xml:space="preserve">. </w:t>
      </w:r>
    </w:p>
    <w:p w14:paraId="7DA7D577" w14:textId="2BB5F19B" w:rsidR="0086469B" w:rsidRDefault="00667FB2" w:rsidP="00676E1D">
      <w:pPr>
        <w:pStyle w:val="Default"/>
      </w:pPr>
      <w:r>
        <w:t>Les résultats de ce sondage pourront être partagés à la Soirée des lumières en décembre.</w:t>
      </w:r>
    </w:p>
    <w:p w14:paraId="40E41CD8" w14:textId="77777777" w:rsidR="00171DF0" w:rsidRDefault="00171DF0" w:rsidP="00676E1D">
      <w:pPr>
        <w:pStyle w:val="Default"/>
      </w:pPr>
    </w:p>
    <w:p w14:paraId="0A336CB4" w14:textId="5E3F2BF8" w:rsidR="00171DF0" w:rsidRDefault="006D79EE" w:rsidP="00676E1D">
      <w:pPr>
        <w:pStyle w:val="Default"/>
      </w:pPr>
      <w:r>
        <w:t>Appuyé par Mme Teeve</w:t>
      </w:r>
      <w:r w:rsidR="00171DF0">
        <w:t>ns</w:t>
      </w:r>
    </w:p>
    <w:p w14:paraId="66BA2D6C" w14:textId="77777777" w:rsidR="007971A0" w:rsidRPr="004602BD" w:rsidRDefault="007971A0" w:rsidP="00676E1D">
      <w:pPr>
        <w:pStyle w:val="Default"/>
      </w:pPr>
    </w:p>
    <w:p w14:paraId="2AB5323D" w14:textId="77777777" w:rsidR="00676E1D" w:rsidRDefault="00676E1D" w:rsidP="00676E1D">
      <w:pPr>
        <w:pStyle w:val="Default"/>
        <w:rPr>
          <w:i/>
        </w:rPr>
      </w:pPr>
      <w:r w:rsidRPr="00667FB2">
        <w:rPr>
          <w:i/>
        </w:rPr>
        <w:t xml:space="preserve">           b. Travailler à développer une base de données informatives (trousse d’orientation pour les membres à venir, dossier sur les activités passées)</w:t>
      </w:r>
    </w:p>
    <w:p w14:paraId="05DEBE16" w14:textId="5D04A1BE" w:rsidR="007265FE" w:rsidRDefault="007265FE" w:rsidP="00676E1D">
      <w:pPr>
        <w:pStyle w:val="Default"/>
        <w:rPr>
          <w:i/>
        </w:rPr>
      </w:pPr>
      <w:r>
        <w:rPr>
          <w:i/>
        </w:rPr>
        <w:t>- Mr Baqué a demandé si on pouvait travailler à établir un calendrier des dates récurrentes et importantes chaque année et qui ont trait à l’activité du Conseil d’école</w:t>
      </w:r>
    </w:p>
    <w:p w14:paraId="659AEFC0" w14:textId="67BAD733" w:rsidR="00A35945" w:rsidRPr="00667FB2" w:rsidRDefault="00A35945" w:rsidP="00676E1D">
      <w:pPr>
        <w:pStyle w:val="Default"/>
        <w:rPr>
          <w:i/>
        </w:rPr>
      </w:pPr>
      <w:r>
        <w:rPr>
          <w:i/>
        </w:rPr>
        <w:t xml:space="preserve">-Mr Baqué </w:t>
      </w:r>
      <w:r w:rsidR="007265FE">
        <w:rPr>
          <w:i/>
        </w:rPr>
        <w:t>a demandé à Mme Pinel de l’information relative aux règles concernant les méthodes de campagne de financement autorisées en milieu scolaire, afin d’orienter les recherches d’idées dans la bonne direction et d’informer les nouveaux membres en début d’année scolaire. Un suivi sera fait avec Mme Roberge.</w:t>
      </w:r>
    </w:p>
    <w:p w14:paraId="7E519B8C" w14:textId="77777777" w:rsidR="00667FB2" w:rsidRDefault="00667FB2" w:rsidP="00676E1D">
      <w:pPr>
        <w:pStyle w:val="Default"/>
      </w:pPr>
    </w:p>
    <w:p w14:paraId="66AD1142" w14:textId="67E2BD19" w:rsidR="00A35945" w:rsidRDefault="00B93583" w:rsidP="00676E1D">
      <w:pPr>
        <w:pStyle w:val="Default"/>
      </w:pPr>
      <w:r>
        <w:t>-</w:t>
      </w:r>
      <w:r w:rsidR="00667FB2">
        <w:t xml:space="preserve">Un Google Drive sera créé </w:t>
      </w:r>
      <w:r w:rsidR="00594FF6">
        <w:t xml:space="preserve">par M. Sbeiti </w:t>
      </w:r>
      <w:r w:rsidR="00667FB2">
        <w:t>pour permettre</w:t>
      </w:r>
      <w:r w:rsidR="00594FF6">
        <w:t> </w:t>
      </w:r>
      <w:r w:rsidR="00A35945">
        <w:t xml:space="preserve"> de travailler sur des documents  ou échanger de l’information entre membres du Conseil d’école, le but également sera compiler des données relatives au fonctionnement du Conseil d’école l’Odyssée et de ces sous-comités et de les rendre </w:t>
      </w:r>
      <w:r w:rsidR="00594FF6">
        <w:t xml:space="preserve">accessible aux nouveaux </w:t>
      </w:r>
      <w:r w:rsidR="00A35945">
        <w:t>et futurs membres, et ainsi s’assurer d’une continuité dans le temps. Ceci dans l’idée d’une mémoire corporative.</w:t>
      </w:r>
    </w:p>
    <w:p w14:paraId="1BC93D2D" w14:textId="187C0771" w:rsidR="00667FB2" w:rsidRDefault="00594FF6" w:rsidP="00676E1D">
      <w:pPr>
        <w:pStyle w:val="Default"/>
      </w:pPr>
      <w:r>
        <w:t xml:space="preserve"> Mme Pinel sera la propriétaire du site Google Drive.</w:t>
      </w:r>
    </w:p>
    <w:p w14:paraId="5723E23A" w14:textId="77777777" w:rsidR="00594FF6" w:rsidRDefault="00594FF6" w:rsidP="00676E1D">
      <w:pPr>
        <w:pStyle w:val="Default"/>
      </w:pPr>
    </w:p>
    <w:p w14:paraId="2EC12B12" w14:textId="439E2D54" w:rsidR="00594FF6" w:rsidRDefault="00594FF6" w:rsidP="00676E1D">
      <w:pPr>
        <w:pStyle w:val="Default"/>
      </w:pPr>
      <w:r>
        <w:t>Appuyé par M. Goldfinger</w:t>
      </w:r>
    </w:p>
    <w:p w14:paraId="2890FA31" w14:textId="77777777" w:rsidR="00594FF6" w:rsidRPr="004602BD" w:rsidRDefault="00594FF6" w:rsidP="00676E1D">
      <w:pPr>
        <w:pStyle w:val="Default"/>
      </w:pPr>
    </w:p>
    <w:p w14:paraId="04551951" w14:textId="77777777" w:rsidR="00676E1D" w:rsidRDefault="00676E1D" w:rsidP="00676E1D">
      <w:pPr>
        <w:pStyle w:val="Default"/>
        <w:rPr>
          <w:i/>
        </w:rPr>
      </w:pPr>
      <w:r w:rsidRPr="00667FB2">
        <w:rPr>
          <w:i/>
        </w:rPr>
        <w:t xml:space="preserve">            c. Agir</w:t>
      </w:r>
    </w:p>
    <w:p w14:paraId="26F3CEEC" w14:textId="77AB365E" w:rsidR="00667FB2" w:rsidRDefault="00667FB2" w:rsidP="00676E1D">
      <w:pPr>
        <w:pStyle w:val="Default"/>
      </w:pPr>
      <w:r>
        <w:t>Voir 5.a</w:t>
      </w:r>
    </w:p>
    <w:p w14:paraId="0872E61F" w14:textId="77777777" w:rsidR="00667FB2" w:rsidRPr="00667FB2" w:rsidRDefault="00667FB2" w:rsidP="00676E1D">
      <w:pPr>
        <w:pStyle w:val="Default"/>
      </w:pPr>
    </w:p>
    <w:p w14:paraId="4FB8F305" w14:textId="14F5428F" w:rsidR="00676E1D" w:rsidRDefault="00676E1D" w:rsidP="00676E1D">
      <w:pPr>
        <w:pStyle w:val="Default"/>
      </w:pPr>
      <w:r w:rsidRPr="004602BD">
        <w:t>5.2 Formation et Fonctionnement des sous-comités (référence tableau)</w:t>
      </w:r>
    </w:p>
    <w:p w14:paraId="5CDB01C4" w14:textId="77777777" w:rsidR="00594FF6" w:rsidRDefault="00594FF6" w:rsidP="00676E1D">
      <w:pPr>
        <w:pStyle w:val="Default"/>
      </w:pPr>
    </w:p>
    <w:p w14:paraId="58DF9F7B" w14:textId="006C05D8" w:rsidR="00594FF6" w:rsidRDefault="00B93583" w:rsidP="00676E1D">
      <w:pPr>
        <w:pStyle w:val="Default"/>
      </w:pPr>
      <w:r>
        <w:t>-</w:t>
      </w:r>
      <w:r w:rsidR="00594FF6">
        <w:t>Les sous-comités auront accès au Google Drive pour faciliter la collaboration.</w:t>
      </w:r>
    </w:p>
    <w:p w14:paraId="6848C3F2" w14:textId="77777777" w:rsidR="00594FF6" w:rsidRPr="004602BD" w:rsidRDefault="00594FF6" w:rsidP="00676E1D">
      <w:pPr>
        <w:pStyle w:val="Default"/>
      </w:pPr>
    </w:p>
    <w:p w14:paraId="054FE24F" w14:textId="3C794FC0" w:rsidR="00676E1D" w:rsidRPr="004602BD" w:rsidRDefault="00676E1D" w:rsidP="00676E1D">
      <w:pPr>
        <w:pStyle w:val="Default"/>
      </w:pPr>
      <w:r w:rsidRPr="004602BD">
        <w:t>5.3 Collectes de fonds et campagne de financement</w:t>
      </w:r>
    </w:p>
    <w:p w14:paraId="64A99BDB" w14:textId="77777777" w:rsidR="00676E1D" w:rsidRPr="00B93583" w:rsidRDefault="00676E1D" w:rsidP="00676E1D">
      <w:pPr>
        <w:pStyle w:val="Default"/>
        <w:rPr>
          <w:i/>
        </w:rPr>
      </w:pPr>
      <w:r w:rsidRPr="00B93583">
        <w:rPr>
          <w:i/>
        </w:rPr>
        <w:t xml:space="preserve">            a. Campagne Jim et Léonie (Automne)</w:t>
      </w:r>
    </w:p>
    <w:p w14:paraId="614129EA" w14:textId="70779607" w:rsidR="00594FF6" w:rsidRDefault="00B93583" w:rsidP="00676E1D">
      <w:pPr>
        <w:pStyle w:val="Default"/>
      </w:pPr>
      <w:r>
        <w:t>-</w:t>
      </w:r>
      <w:r w:rsidR="00594FF6">
        <w:t>M. Baqué va envoyer une trousse d’information au Conseil sur la campagne Jim et Léonie. L’avantage de cette campagne est que l’école n’est pa</w:t>
      </w:r>
      <w:r w:rsidR="000A50E5">
        <w:t>s</w:t>
      </w:r>
      <w:r w:rsidR="00594FF6">
        <w:t xml:space="preserve"> restreinte par des dates fixes.</w:t>
      </w:r>
    </w:p>
    <w:p w14:paraId="15D5F406" w14:textId="77777777" w:rsidR="00594FF6" w:rsidRPr="004602BD" w:rsidRDefault="00594FF6" w:rsidP="00676E1D">
      <w:pPr>
        <w:pStyle w:val="Default"/>
      </w:pPr>
    </w:p>
    <w:p w14:paraId="59CD1260" w14:textId="77777777" w:rsidR="00676E1D" w:rsidRPr="00B93583" w:rsidRDefault="00676E1D" w:rsidP="00676E1D">
      <w:pPr>
        <w:pStyle w:val="Default"/>
        <w:rPr>
          <w:i/>
        </w:rPr>
      </w:pPr>
      <w:r w:rsidRPr="004602BD">
        <w:t xml:space="preserve">            </w:t>
      </w:r>
      <w:r w:rsidRPr="00B93583">
        <w:rPr>
          <w:i/>
        </w:rPr>
        <w:t>b. Campagne Fromage (Printemps)</w:t>
      </w:r>
    </w:p>
    <w:p w14:paraId="4BFF558F" w14:textId="74C11800" w:rsidR="00594FF6" w:rsidRDefault="00B93583" w:rsidP="00676E1D">
      <w:pPr>
        <w:pStyle w:val="Default"/>
      </w:pPr>
      <w:r>
        <w:t>-</w:t>
      </w:r>
      <w:r w:rsidR="00594FF6">
        <w:t>À discuter en hiver.</w:t>
      </w:r>
    </w:p>
    <w:p w14:paraId="1D821E73" w14:textId="77777777" w:rsidR="00594FF6" w:rsidRPr="004602BD" w:rsidRDefault="00594FF6" w:rsidP="00676E1D">
      <w:pPr>
        <w:pStyle w:val="Default"/>
      </w:pPr>
    </w:p>
    <w:p w14:paraId="2B46C358" w14:textId="77777777" w:rsidR="00676E1D" w:rsidRPr="00B93583" w:rsidRDefault="00676E1D" w:rsidP="00676E1D">
      <w:pPr>
        <w:pStyle w:val="Default"/>
        <w:rPr>
          <w:i/>
        </w:rPr>
      </w:pPr>
      <w:r w:rsidRPr="00B93583">
        <w:rPr>
          <w:i/>
        </w:rPr>
        <w:lastRenderedPageBreak/>
        <w:t xml:space="preserve">            c. Suggestion autre</w:t>
      </w:r>
    </w:p>
    <w:p w14:paraId="07E4A091" w14:textId="77777777" w:rsidR="00594FF6" w:rsidRDefault="00594FF6" w:rsidP="00676E1D">
      <w:pPr>
        <w:pStyle w:val="Default"/>
      </w:pPr>
    </w:p>
    <w:p w14:paraId="6B3F4AB0" w14:textId="4F5E6E7A" w:rsidR="00594FF6" w:rsidRDefault="00B93583" w:rsidP="00676E1D">
      <w:pPr>
        <w:pStyle w:val="Default"/>
      </w:pPr>
      <w:r>
        <w:t>-</w:t>
      </w:r>
      <w:r w:rsidR="00594FF6">
        <w:t xml:space="preserve">Revus en ligne. </w:t>
      </w:r>
      <w:r w:rsidR="00594FF6" w:rsidRPr="00594FF6">
        <w:t xml:space="preserve">Mme Roberge </w:t>
      </w:r>
      <w:r w:rsidR="00594FF6">
        <w:t>va s’informer de si cette campagne est toujours active et qui reçoit l’argent.</w:t>
      </w:r>
      <w:r w:rsidR="009A6CA5">
        <w:t xml:space="preserve"> Il y a aussi la campagne Mabels Labels. Il faudrait faire la promotion des campagnes chez les parents.</w:t>
      </w:r>
    </w:p>
    <w:p w14:paraId="5F2C2AF8" w14:textId="77777777" w:rsidR="00B93583" w:rsidRDefault="00B93583" w:rsidP="00676E1D">
      <w:pPr>
        <w:pStyle w:val="Default"/>
      </w:pPr>
    </w:p>
    <w:p w14:paraId="54C0D1F9" w14:textId="335501A0" w:rsidR="00676E1D" w:rsidRDefault="00676E1D" w:rsidP="00676E1D">
      <w:pPr>
        <w:pStyle w:val="Default"/>
      </w:pPr>
      <w:r w:rsidRPr="004602BD">
        <w:t>5.4 Priorités</w:t>
      </w:r>
    </w:p>
    <w:p w14:paraId="555FC158" w14:textId="77777777" w:rsidR="009A6CA5" w:rsidRDefault="009A6CA5" w:rsidP="00676E1D">
      <w:pPr>
        <w:pStyle w:val="Default"/>
      </w:pPr>
    </w:p>
    <w:p w14:paraId="55892289" w14:textId="02E2BC4C" w:rsidR="009A6CA5" w:rsidRDefault="00B93583" w:rsidP="00676E1D">
      <w:pPr>
        <w:pStyle w:val="Default"/>
      </w:pPr>
      <w:r>
        <w:t>-</w:t>
      </w:r>
      <w:r w:rsidR="009A6CA5">
        <w:t>Sondage de parents, campagnes levée</w:t>
      </w:r>
      <w:r>
        <w:t>s</w:t>
      </w:r>
      <w:r w:rsidR="009A6CA5">
        <w:t xml:space="preserve"> de fonds, Parade de Noël</w:t>
      </w:r>
    </w:p>
    <w:p w14:paraId="092CBCC6" w14:textId="77777777" w:rsidR="009A6CA5" w:rsidRDefault="009A6CA5" w:rsidP="00676E1D">
      <w:pPr>
        <w:pStyle w:val="Default"/>
      </w:pPr>
    </w:p>
    <w:p w14:paraId="0444107B" w14:textId="79481961" w:rsidR="00676E1D" w:rsidRPr="004602BD" w:rsidRDefault="00676E1D" w:rsidP="00676E1D">
      <w:pPr>
        <w:pStyle w:val="Default"/>
      </w:pPr>
      <w:r w:rsidRPr="004602BD">
        <w:t>5.5 Liste Activ</w:t>
      </w:r>
      <w:r w:rsidR="009A6CA5">
        <w:t xml:space="preserve">ités prévus pour la communauté </w:t>
      </w:r>
      <w:r w:rsidRPr="004602BD">
        <w:t>pour l’année (date en prévision)</w:t>
      </w:r>
    </w:p>
    <w:p w14:paraId="4238FC0D" w14:textId="08632F76" w:rsidR="00676E1D" w:rsidRPr="00B93583" w:rsidRDefault="00676E1D" w:rsidP="00676E1D">
      <w:pPr>
        <w:pStyle w:val="Default"/>
        <w:rPr>
          <w:i/>
          <w:lang w:val="fr-CA"/>
        </w:rPr>
      </w:pPr>
      <w:r w:rsidRPr="00B93583">
        <w:rPr>
          <w:i/>
          <w:lang w:val="fr-CA"/>
        </w:rPr>
        <w:t>a. Parade Noël</w:t>
      </w:r>
    </w:p>
    <w:p w14:paraId="5E472A65" w14:textId="77777777" w:rsidR="00594FF6" w:rsidRDefault="00594FF6" w:rsidP="00676E1D">
      <w:pPr>
        <w:pStyle w:val="Default"/>
        <w:rPr>
          <w:lang w:val="fr-CA"/>
        </w:rPr>
      </w:pPr>
    </w:p>
    <w:p w14:paraId="401F492C" w14:textId="01E680AA" w:rsidR="00594FF6" w:rsidRDefault="00B93583" w:rsidP="00676E1D">
      <w:pPr>
        <w:pStyle w:val="Default"/>
        <w:rPr>
          <w:lang w:val="fr-CA"/>
        </w:rPr>
      </w:pPr>
      <w:r>
        <w:rPr>
          <w:lang w:val="fr-CA"/>
        </w:rPr>
        <w:t>-La parade s</w:t>
      </w:r>
      <w:r w:rsidR="009A6CA5">
        <w:rPr>
          <w:lang w:val="fr-CA"/>
        </w:rPr>
        <w:t xml:space="preserve">era le 2 décembre. </w:t>
      </w:r>
      <w:r w:rsidR="00594FF6">
        <w:rPr>
          <w:lang w:val="fr-CA"/>
        </w:rPr>
        <w:t>M. Baqué va s’informer sur le processus d’</w:t>
      </w:r>
      <w:r w:rsidR="009A6CA5">
        <w:rPr>
          <w:lang w:val="fr-CA"/>
        </w:rPr>
        <w:t>inscription à la parade et le sous-comité se mettra à faire la promotion et la demande des bénévoles.</w:t>
      </w:r>
    </w:p>
    <w:p w14:paraId="735818A3" w14:textId="77777777" w:rsidR="009A6CA5" w:rsidRPr="004602BD" w:rsidRDefault="009A6CA5" w:rsidP="00676E1D">
      <w:pPr>
        <w:pStyle w:val="Default"/>
        <w:rPr>
          <w:lang w:val="fr-CA"/>
        </w:rPr>
      </w:pPr>
    </w:p>
    <w:p w14:paraId="3BDA04A8" w14:textId="77777777" w:rsidR="00B93583" w:rsidRDefault="00676E1D" w:rsidP="00676E1D">
      <w:pPr>
        <w:pStyle w:val="Default"/>
        <w:rPr>
          <w:i/>
          <w:lang w:val="fr-CA"/>
        </w:rPr>
      </w:pPr>
      <w:r w:rsidRPr="00B93583">
        <w:rPr>
          <w:i/>
          <w:lang w:val="fr-CA"/>
        </w:rPr>
        <w:t xml:space="preserve">           </w:t>
      </w:r>
    </w:p>
    <w:p w14:paraId="1F2A4F7F" w14:textId="35F162AC" w:rsidR="00676E1D" w:rsidRPr="00B93583" w:rsidRDefault="00676E1D" w:rsidP="00676E1D">
      <w:pPr>
        <w:pStyle w:val="Default"/>
        <w:rPr>
          <w:i/>
          <w:lang w:val="fr-CA"/>
        </w:rPr>
      </w:pPr>
      <w:r w:rsidRPr="00B93583">
        <w:rPr>
          <w:i/>
          <w:lang w:val="fr-CA"/>
        </w:rPr>
        <w:t>b. Soirée Lumière</w:t>
      </w:r>
      <w:r w:rsidR="009A6CA5" w:rsidRPr="00B93583">
        <w:rPr>
          <w:i/>
          <w:lang w:val="fr-CA"/>
        </w:rPr>
        <w:t>s</w:t>
      </w:r>
    </w:p>
    <w:p w14:paraId="5DADE13F" w14:textId="1CABB25E" w:rsidR="009A6CA5" w:rsidRDefault="00B93583" w:rsidP="00676E1D">
      <w:pPr>
        <w:pStyle w:val="Default"/>
        <w:rPr>
          <w:lang w:val="fr-CA"/>
        </w:rPr>
      </w:pPr>
      <w:r>
        <w:rPr>
          <w:lang w:val="fr-CA"/>
        </w:rPr>
        <w:t>-</w:t>
      </w:r>
      <w:r w:rsidR="009A6CA5">
        <w:rPr>
          <w:lang w:val="fr-CA"/>
        </w:rPr>
        <w:t>Sera le mercredi 20 décembre. À discuter à la prochaine réunion.</w:t>
      </w:r>
    </w:p>
    <w:p w14:paraId="5AD7A4E5" w14:textId="77777777" w:rsidR="00B93583" w:rsidRDefault="00B93583" w:rsidP="00676E1D">
      <w:pPr>
        <w:pStyle w:val="Default"/>
        <w:rPr>
          <w:lang w:val="fr-CA"/>
        </w:rPr>
      </w:pPr>
    </w:p>
    <w:p w14:paraId="35388DA2" w14:textId="60208693" w:rsidR="00676E1D" w:rsidRPr="00B93583" w:rsidRDefault="00676E1D" w:rsidP="00676E1D">
      <w:pPr>
        <w:pStyle w:val="Default"/>
        <w:rPr>
          <w:i/>
          <w:lang w:val="fr-CA"/>
        </w:rPr>
      </w:pPr>
      <w:r w:rsidRPr="00B93583">
        <w:rPr>
          <w:i/>
          <w:lang w:val="fr-CA"/>
        </w:rPr>
        <w:t>c. Érable</w:t>
      </w:r>
      <w:r w:rsidR="00B93583">
        <w:rPr>
          <w:i/>
          <w:lang w:val="fr-CA"/>
        </w:rPr>
        <w:t>s</w:t>
      </w:r>
      <w:r w:rsidR="009A6CA5" w:rsidRPr="00B93583">
        <w:rPr>
          <w:i/>
          <w:lang w:val="fr-CA"/>
        </w:rPr>
        <w:t xml:space="preserve"> </w:t>
      </w:r>
    </w:p>
    <w:p w14:paraId="5F514D20" w14:textId="5FBC8101" w:rsidR="009A6CA5" w:rsidRDefault="009A6CA5" w:rsidP="00676E1D">
      <w:pPr>
        <w:pStyle w:val="Default"/>
        <w:rPr>
          <w:lang w:val="fr-CA"/>
        </w:rPr>
      </w:pPr>
      <w:r>
        <w:rPr>
          <w:lang w:val="fr-CA"/>
        </w:rPr>
        <w:t>À décider.</w:t>
      </w:r>
    </w:p>
    <w:p w14:paraId="609454F4" w14:textId="77777777" w:rsidR="00B93583" w:rsidRDefault="00B93583" w:rsidP="00676E1D">
      <w:pPr>
        <w:pStyle w:val="Default"/>
        <w:rPr>
          <w:lang w:val="fr-CA"/>
        </w:rPr>
      </w:pPr>
    </w:p>
    <w:p w14:paraId="559E592A" w14:textId="1DDDC9D3" w:rsidR="00676E1D" w:rsidRPr="00B93583" w:rsidRDefault="00676E1D" w:rsidP="00676E1D">
      <w:pPr>
        <w:pStyle w:val="Default"/>
        <w:rPr>
          <w:i/>
          <w:lang w:val="fr-CA"/>
        </w:rPr>
      </w:pPr>
      <w:r w:rsidRPr="00B93583">
        <w:rPr>
          <w:i/>
          <w:lang w:val="fr-CA"/>
        </w:rPr>
        <w:t>d. Atelier (Mes finances/mes choix pour parents jusqu’en novembre)</w:t>
      </w:r>
    </w:p>
    <w:p w14:paraId="63C2C41F" w14:textId="77777777" w:rsidR="009A6CA5" w:rsidRDefault="009A6CA5" w:rsidP="00676E1D">
      <w:pPr>
        <w:pStyle w:val="Default"/>
        <w:rPr>
          <w:lang w:val="fr-CA"/>
        </w:rPr>
      </w:pPr>
    </w:p>
    <w:p w14:paraId="66A03EB0" w14:textId="462126A5" w:rsidR="009A6CA5" w:rsidRDefault="00B93583" w:rsidP="00676E1D">
      <w:pPr>
        <w:pStyle w:val="Default"/>
      </w:pPr>
      <w:r>
        <w:t>-</w:t>
      </w:r>
      <w:r w:rsidR="009A6CA5">
        <w:t xml:space="preserve">Cours de finances : Mme Isaaq a proposé (par courriel) un cours de finances offert aux parents. </w:t>
      </w:r>
      <w:r>
        <w:t>Il faudrait</w:t>
      </w:r>
      <w:r w:rsidR="009A6CA5">
        <w:t xml:space="preserve"> s’informe</w:t>
      </w:r>
      <w:r>
        <w:t>r</w:t>
      </w:r>
      <w:r w:rsidR="009A6CA5">
        <w:t xml:space="preserve"> si la compagnie a encore des disponibilités et si d’autres écoles à Orléans vont offrir ce cours. M. Baqué va communiquer avec </w:t>
      </w:r>
      <w:r w:rsidR="00A22596">
        <w:t>la compagnie</w:t>
      </w:r>
      <w:r w:rsidR="009A6CA5">
        <w:t xml:space="preserve"> pour </w:t>
      </w:r>
      <w:r>
        <w:t>connaître</w:t>
      </w:r>
      <w:r w:rsidR="009A6CA5">
        <w:t xml:space="preserve"> les options.</w:t>
      </w:r>
    </w:p>
    <w:p w14:paraId="1C854645" w14:textId="77777777" w:rsidR="00B93583" w:rsidRDefault="00B93583" w:rsidP="00676E1D">
      <w:pPr>
        <w:pStyle w:val="Default"/>
        <w:rPr>
          <w:lang w:val="fr-CA"/>
        </w:rPr>
      </w:pPr>
    </w:p>
    <w:p w14:paraId="36CF8DE1" w14:textId="74E551EF" w:rsidR="00676E1D" w:rsidRPr="00B93583" w:rsidRDefault="00676E1D" w:rsidP="00676E1D">
      <w:pPr>
        <w:pStyle w:val="Default"/>
        <w:rPr>
          <w:i/>
          <w:lang w:val="fr-CA"/>
        </w:rPr>
      </w:pPr>
      <w:r w:rsidRPr="00B93583">
        <w:rPr>
          <w:i/>
          <w:lang w:val="fr-CA"/>
        </w:rPr>
        <w:t>e. BBQ</w:t>
      </w:r>
    </w:p>
    <w:p w14:paraId="09EC6B98" w14:textId="4DE85E7D" w:rsidR="009A6CA5" w:rsidRPr="004602BD" w:rsidRDefault="009A6CA5" w:rsidP="00676E1D">
      <w:pPr>
        <w:pStyle w:val="Default"/>
        <w:rPr>
          <w:lang w:val="fr-CA"/>
        </w:rPr>
      </w:pPr>
      <w:r>
        <w:rPr>
          <w:lang w:val="fr-CA"/>
        </w:rPr>
        <w:t>À décider.</w:t>
      </w:r>
    </w:p>
    <w:p w14:paraId="5382C09C" w14:textId="77777777" w:rsidR="00676E1D" w:rsidRPr="004602BD" w:rsidRDefault="00676E1D" w:rsidP="00676E1D">
      <w:pPr>
        <w:pStyle w:val="Default"/>
        <w:rPr>
          <w:lang w:val="fr-CA"/>
        </w:rPr>
      </w:pPr>
    </w:p>
    <w:p w14:paraId="4A12C9EE" w14:textId="77777777" w:rsidR="00B93583" w:rsidRDefault="00676E1D" w:rsidP="00676E1D">
      <w:pPr>
        <w:pStyle w:val="Default"/>
        <w:rPr>
          <w:lang w:val="fr-CA"/>
        </w:rPr>
      </w:pPr>
      <w:r w:rsidRPr="004602BD">
        <w:rPr>
          <w:lang w:val="fr-CA"/>
        </w:rPr>
        <w:t xml:space="preserve">6. Sujets Abordés par la représentante des enseignants  </w:t>
      </w:r>
    </w:p>
    <w:p w14:paraId="30971C90" w14:textId="77777777" w:rsidR="00B93583" w:rsidRDefault="00B93583" w:rsidP="00676E1D">
      <w:pPr>
        <w:pStyle w:val="Default"/>
        <w:rPr>
          <w:lang w:val="fr-CA"/>
        </w:rPr>
      </w:pPr>
    </w:p>
    <w:p w14:paraId="34EBDB9F" w14:textId="4DD99E34" w:rsidR="00676E1D" w:rsidRPr="00B93583" w:rsidRDefault="00676E1D" w:rsidP="00676E1D">
      <w:pPr>
        <w:pStyle w:val="Default"/>
        <w:rPr>
          <w:lang w:val="fr-CA"/>
        </w:rPr>
      </w:pPr>
      <w:r w:rsidRPr="00B93583">
        <w:rPr>
          <w:i/>
          <w:lang w:val="fr-CA"/>
        </w:rPr>
        <w:t xml:space="preserve">a. Projets/ Besoins spécifiques identifiés </w:t>
      </w:r>
    </w:p>
    <w:p w14:paraId="4F09AE85" w14:textId="694E2A37" w:rsidR="009A6CA5" w:rsidRDefault="009A6CA5" w:rsidP="00676E1D">
      <w:pPr>
        <w:pStyle w:val="Default"/>
        <w:rPr>
          <w:lang w:val="fr-CA"/>
        </w:rPr>
      </w:pPr>
      <w:r>
        <w:rPr>
          <w:lang w:val="fr-CA"/>
        </w:rPr>
        <w:t>-Réunion de l’IB en juin. Mme Chapdelaine propose de le faire à l’extérieur en style de stations. Un sous-comité sera formé pour la planification. À discuter dans une autre réunion.</w:t>
      </w:r>
    </w:p>
    <w:p w14:paraId="1A4C96A6" w14:textId="77777777" w:rsidR="009A6CA5" w:rsidRDefault="009A6CA5" w:rsidP="00676E1D">
      <w:pPr>
        <w:pStyle w:val="Default"/>
        <w:rPr>
          <w:lang w:val="fr-CA"/>
        </w:rPr>
      </w:pPr>
    </w:p>
    <w:p w14:paraId="7DAD72BE" w14:textId="007D6511" w:rsidR="009A6CA5" w:rsidRDefault="009A6CA5" w:rsidP="00676E1D">
      <w:pPr>
        <w:pStyle w:val="Default"/>
        <w:rPr>
          <w:lang w:val="fr-CA"/>
        </w:rPr>
      </w:pPr>
      <w:r>
        <w:rPr>
          <w:lang w:val="fr-CA"/>
        </w:rPr>
        <w:t>-Équip</w:t>
      </w:r>
      <w:r w:rsidR="00A35945">
        <w:rPr>
          <w:lang w:val="fr-CA"/>
        </w:rPr>
        <w:t>e</w:t>
      </w:r>
      <w:r>
        <w:rPr>
          <w:lang w:val="fr-CA"/>
        </w:rPr>
        <w:t>ment de gymnase. Mme Chapdelaine va s’informer des besoins spécifiques. À discuter dans une autre réunion.</w:t>
      </w:r>
    </w:p>
    <w:p w14:paraId="527EE619" w14:textId="77777777" w:rsidR="009A6CA5" w:rsidRDefault="009A6CA5" w:rsidP="00676E1D">
      <w:pPr>
        <w:pStyle w:val="Default"/>
        <w:rPr>
          <w:lang w:val="fr-CA"/>
        </w:rPr>
      </w:pPr>
    </w:p>
    <w:p w14:paraId="25E1FE92" w14:textId="21FB90E0" w:rsidR="009A6CA5" w:rsidRDefault="009A6CA5" w:rsidP="00676E1D">
      <w:pPr>
        <w:pStyle w:val="Default"/>
        <w:rPr>
          <w:lang w:val="fr-CA"/>
        </w:rPr>
      </w:pPr>
      <w:r>
        <w:rPr>
          <w:lang w:val="fr-CA"/>
        </w:rPr>
        <w:t>-Mener un atelier scientifique pour la 1ere année.</w:t>
      </w:r>
    </w:p>
    <w:p w14:paraId="7F8D3742" w14:textId="77777777" w:rsidR="009A6CA5" w:rsidRDefault="009A6CA5" w:rsidP="00676E1D">
      <w:pPr>
        <w:pStyle w:val="Default"/>
        <w:rPr>
          <w:lang w:val="fr-CA"/>
        </w:rPr>
      </w:pPr>
    </w:p>
    <w:p w14:paraId="4AF1AEDA" w14:textId="4AAEC2E6" w:rsidR="009A6CA5" w:rsidRDefault="009A6CA5" w:rsidP="00676E1D">
      <w:pPr>
        <w:pStyle w:val="Default"/>
        <w:rPr>
          <w:lang w:val="fr-CA"/>
        </w:rPr>
      </w:pPr>
      <w:r>
        <w:rPr>
          <w:lang w:val="fr-CA"/>
        </w:rPr>
        <w:t>M. Sbeiti propose, M. Goldfinger appui.</w:t>
      </w:r>
    </w:p>
    <w:p w14:paraId="678DEC4A" w14:textId="77777777" w:rsidR="009A6CA5" w:rsidRDefault="009A6CA5" w:rsidP="00676E1D">
      <w:pPr>
        <w:pStyle w:val="Default"/>
        <w:rPr>
          <w:lang w:val="fr-CA"/>
        </w:rPr>
      </w:pPr>
    </w:p>
    <w:p w14:paraId="69F00107" w14:textId="05CFA23F" w:rsidR="009A6CA5" w:rsidRDefault="003E5606" w:rsidP="00676E1D">
      <w:pPr>
        <w:pStyle w:val="Default"/>
        <w:rPr>
          <w:lang w:val="fr-CA"/>
        </w:rPr>
      </w:pPr>
      <w:r>
        <w:rPr>
          <w:lang w:val="fr-CA"/>
        </w:rPr>
        <w:t>-Les cours d’anglais auraient besoin des r</w:t>
      </w:r>
      <w:r w:rsidR="009A6CA5">
        <w:rPr>
          <w:lang w:val="fr-CA"/>
        </w:rPr>
        <w:t>omans</w:t>
      </w:r>
      <w:r>
        <w:rPr>
          <w:lang w:val="fr-CA"/>
        </w:rPr>
        <w:t>. À discuter.</w:t>
      </w:r>
      <w:r w:rsidR="009A6CA5">
        <w:rPr>
          <w:lang w:val="fr-CA"/>
        </w:rPr>
        <w:t xml:space="preserve"> </w:t>
      </w:r>
    </w:p>
    <w:p w14:paraId="2D537AAD" w14:textId="77777777" w:rsidR="00B93583" w:rsidRDefault="00B93583" w:rsidP="00B93583">
      <w:pPr>
        <w:pStyle w:val="Default"/>
        <w:rPr>
          <w:lang w:val="fr-CA"/>
        </w:rPr>
      </w:pPr>
    </w:p>
    <w:p w14:paraId="57552586" w14:textId="76961982" w:rsidR="00676E1D" w:rsidRDefault="00676E1D" w:rsidP="00B93583">
      <w:pPr>
        <w:pStyle w:val="Default"/>
        <w:rPr>
          <w:i/>
        </w:rPr>
      </w:pPr>
      <w:r w:rsidRPr="00B93583">
        <w:rPr>
          <w:i/>
        </w:rPr>
        <w:t>b. Autres activités</w:t>
      </w:r>
    </w:p>
    <w:p w14:paraId="775D882F" w14:textId="5A3E6BEF" w:rsidR="00B93583" w:rsidRPr="00B93583" w:rsidRDefault="00B93583" w:rsidP="00B93583">
      <w:pPr>
        <w:pStyle w:val="Default"/>
      </w:pPr>
      <w:r w:rsidRPr="00B93583">
        <w:t>-À discuter à la prochaine réunion</w:t>
      </w:r>
    </w:p>
    <w:p w14:paraId="788D5972" w14:textId="77777777" w:rsidR="00676E1D" w:rsidRPr="004602BD" w:rsidRDefault="00676E1D" w:rsidP="00676E1D">
      <w:pPr>
        <w:pStyle w:val="Default"/>
        <w:rPr>
          <w:lang w:val="fr-CA"/>
        </w:rPr>
      </w:pPr>
    </w:p>
    <w:p w14:paraId="61AD6D76" w14:textId="09900A5B" w:rsidR="00676E1D" w:rsidRDefault="00676E1D" w:rsidP="00676E1D">
      <w:pPr>
        <w:pStyle w:val="Default"/>
      </w:pPr>
      <w:r w:rsidRPr="004602BD">
        <w:t xml:space="preserve">7. Subvention PEP “Activité artistique” </w:t>
      </w:r>
    </w:p>
    <w:p w14:paraId="75E9F2C3" w14:textId="79FFD134" w:rsidR="003E5606" w:rsidRPr="004602BD" w:rsidRDefault="003E5606" w:rsidP="00676E1D">
      <w:pPr>
        <w:pStyle w:val="Default"/>
      </w:pPr>
      <w:r>
        <w:t>-</w:t>
      </w:r>
      <w:r w:rsidR="00B93583">
        <w:t>Plusieurs</w:t>
      </w:r>
      <w:r>
        <w:t xml:space="preserve"> idées étaient partagées. À décider à la prochaine réunion.</w:t>
      </w:r>
    </w:p>
    <w:p w14:paraId="554D3C3B" w14:textId="77777777" w:rsidR="00676E1D" w:rsidRPr="004602BD" w:rsidRDefault="00676E1D" w:rsidP="00676E1D">
      <w:pPr>
        <w:pStyle w:val="Default"/>
      </w:pPr>
    </w:p>
    <w:p w14:paraId="0F0C80A6" w14:textId="77777777" w:rsidR="00676E1D" w:rsidRPr="004602BD" w:rsidRDefault="00676E1D" w:rsidP="00676E1D">
      <w:pPr>
        <w:pStyle w:val="Default"/>
        <w:spacing w:after="58"/>
      </w:pPr>
    </w:p>
    <w:p w14:paraId="75F95A30" w14:textId="77777777" w:rsidR="00676E1D" w:rsidRPr="00B93583" w:rsidRDefault="00676E1D" w:rsidP="00676E1D">
      <w:pPr>
        <w:rPr>
          <w:lang w:val="fr-FR"/>
        </w:rPr>
      </w:pPr>
    </w:p>
    <w:p w14:paraId="7A05ED61" w14:textId="77777777" w:rsidR="00676E1D" w:rsidRPr="004602BD" w:rsidRDefault="00676E1D" w:rsidP="00BE7545">
      <w:pPr>
        <w:pStyle w:val="Paragraphedeliste"/>
        <w:rPr>
          <w:lang w:val="fr-CA"/>
        </w:rPr>
      </w:pPr>
    </w:p>
    <w:sectPr w:rsidR="00676E1D" w:rsidRPr="004602BD" w:rsidSect="00191282">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33090" w14:textId="77777777" w:rsidR="00F9211F" w:rsidRDefault="00F9211F" w:rsidP="003E5606">
      <w:r>
        <w:separator/>
      </w:r>
    </w:p>
  </w:endnote>
  <w:endnote w:type="continuationSeparator" w:id="0">
    <w:p w14:paraId="2BCF2476" w14:textId="77777777" w:rsidR="00F9211F" w:rsidRDefault="00F9211F" w:rsidP="003E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FF71" w14:textId="77777777" w:rsidR="00F9211F" w:rsidRDefault="00F9211F" w:rsidP="00DB418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EC749AC" w14:textId="77777777" w:rsidR="00F9211F" w:rsidRDefault="00F9211F" w:rsidP="003E560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03A23" w14:textId="77777777" w:rsidR="00F9211F" w:rsidRDefault="00F9211F" w:rsidP="00DB418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E0DC6">
      <w:rPr>
        <w:rStyle w:val="Numrodepage"/>
        <w:noProof/>
      </w:rPr>
      <w:t>1</w:t>
    </w:r>
    <w:r>
      <w:rPr>
        <w:rStyle w:val="Numrodepage"/>
      </w:rPr>
      <w:fldChar w:fldCharType="end"/>
    </w:r>
  </w:p>
  <w:p w14:paraId="60931422" w14:textId="77777777" w:rsidR="00F9211F" w:rsidRDefault="00F9211F" w:rsidP="003E560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F086B" w14:textId="77777777" w:rsidR="00F9211F" w:rsidRDefault="00F9211F" w:rsidP="003E5606">
      <w:r>
        <w:separator/>
      </w:r>
    </w:p>
  </w:footnote>
  <w:footnote w:type="continuationSeparator" w:id="0">
    <w:p w14:paraId="46F1EFF6" w14:textId="77777777" w:rsidR="00F9211F" w:rsidRDefault="00F9211F" w:rsidP="003E5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1217"/>
    <w:multiLevelType w:val="hybridMultilevel"/>
    <w:tmpl w:val="E9DAE216"/>
    <w:lvl w:ilvl="0" w:tplc="10945C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trackRevisions/>
  <w:documentProtection w:edit="trackedChanges" w:enforcement="1" w:cryptProviderType="rsaFull" w:cryptAlgorithmClass="hash" w:cryptAlgorithmType="typeAny" w:cryptAlgorithmSid="4" w:cryptSpinCount="100000" w:hash="gg04MwRFi6bJw18Oz1cX22WVRYk=" w:salt="fLVNhZHcr5gm95c8rBRdl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E9"/>
    <w:rsid w:val="000A50E5"/>
    <w:rsid w:val="00171DF0"/>
    <w:rsid w:val="00191282"/>
    <w:rsid w:val="00220F47"/>
    <w:rsid w:val="00345804"/>
    <w:rsid w:val="003E5606"/>
    <w:rsid w:val="004602BD"/>
    <w:rsid w:val="00594FF6"/>
    <w:rsid w:val="00667FB2"/>
    <w:rsid w:val="00676E1D"/>
    <w:rsid w:val="006D79EE"/>
    <w:rsid w:val="007265FE"/>
    <w:rsid w:val="007835BD"/>
    <w:rsid w:val="007971A0"/>
    <w:rsid w:val="00820B67"/>
    <w:rsid w:val="00855C1B"/>
    <w:rsid w:val="0086469B"/>
    <w:rsid w:val="00890CAF"/>
    <w:rsid w:val="008E0DC6"/>
    <w:rsid w:val="00915032"/>
    <w:rsid w:val="009A6CA5"/>
    <w:rsid w:val="00A22596"/>
    <w:rsid w:val="00A35945"/>
    <w:rsid w:val="00A8291B"/>
    <w:rsid w:val="00A90CEC"/>
    <w:rsid w:val="00AA781E"/>
    <w:rsid w:val="00B93583"/>
    <w:rsid w:val="00BE7545"/>
    <w:rsid w:val="00DB4186"/>
    <w:rsid w:val="00E069E9"/>
    <w:rsid w:val="00F73138"/>
    <w:rsid w:val="00F92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C811E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069E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69E9"/>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E7545"/>
    <w:pPr>
      <w:ind w:left="720"/>
      <w:contextualSpacing/>
    </w:pPr>
  </w:style>
  <w:style w:type="paragraph" w:customStyle="1" w:styleId="Default">
    <w:name w:val="Default"/>
    <w:rsid w:val="00676E1D"/>
    <w:pPr>
      <w:widowControl w:val="0"/>
      <w:autoSpaceDE w:val="0"/>
      <w:autoSpaceDN w:val="0"/>
      <w:adjustRightInd w:val="0"/>
    </w:pPr>
    <w:rPr>
      <w:rFonts w:ascii="Calibri" w:eastAsiaTheme="minorEastAsia" w:hAnsi="Calibri" w:cs="Calibri"/>
      <w:color w:val="000000"/>
      <w:lang w:val="fr-FR" w:eastAsia="fr-FR"/>
    </w:rPr>
  </w:style>
  <w:style w:type="paragraph" w:styleId="En-tte">
    <w:name w:val="header"/>
    <w:basedOn w:val="Normal"/>
    <w:link w:val="En-tteCar"/>
    <w:uiPriority w:val="99"/>
    <w:unhideWhenUsed/>
    <w:rsid w:val="003E5606"/>
    <w:pPr>
      <w:tabs>
        <w:tab w:val="center" w:pos="4680"/>
        <w:tab w:val="right" w:pos="9360"/>
      </w:tabs>
    </w:pPr>
  </w:style>
  <w:style w:type="character" w:customStyle="1" w:styleId="En-tteCar">
    <w:name w:val="En-tête Car"/>
    <w:basedOn w:val="Policepardfaut"/>
    <w:link w:val="En-tte"/>
    <w:uiPriority w:val="99"/>
    <w:rsid w:val="003E5606"/>
  </w:style>
  <w:style w:type="paragraph" w:styleId="Pieddepage">
    <w:name w:val="footer"/>
    <w:basedOn w:val="Normal"/>
    <w:link w:val="PieddepageCar"/>
    <w:uiPriority w:val="99"/>
    <w:unhideWhenUsed/>
    <w:rsid w:val="003E5606"/>
    <w:pPr>
      <w:tabs>
        <w:tab w:val="center" w:pos="4680"/>
        <w:tab w:val="right" w:pos="9360"/>
      </w:tabs>
    </w:pPr>
  </w:style>
  <w:style w:type="character" w:customStyle="1" w:styleId="PieddepageCar">
    <w:name w:val="Pied de page Car"/>
    <w:basedOn w:val="Policepardfaut"/>
    <w:link w:val="Pieddepage"/>
    <w:uiPriority w:val="99"/>
    <w:rsid w:val="003E5606"/>
  </w:style>
  <w:style w:type="character" w:styleId="Numrodepage">
    <w:name w:val="page number"/>
    <w:basedOn w:val="Policepardfaut"/>
    <w:uiPriority w:val="99"/>
    <w:semiHidden/>
    <w:unhideWhenUsed/>
    <w:rsid w:val="003E5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069E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69E9"/>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E7545"/>
    <w:pPr>
      <w:ind w:left="720"/>
      <w:contextualSpacing/>
    </w:pPr>
  </w:style>
  <w:style w:type="paragraph" w:customStyle="1" w:styleId="Default">
    <w:name w:val="Default"/>
    <w:rsid w:val="00676E1D"/>
    <w:pPr>
      <w:widowControl w:val="0"/>
      <w:autoSpaceDE w:val="0"/>
      <w:autoSpaceDN w:val="0"/>
      <w:adjustRightInd w:val="0"/>
    </w:pPr>
    <w:rPr>
      <w:rFonts w:ascii="Calibri" w:eastAsiaTheme="minorEastAsia" w:hAnsi="Calibri" w:cs="Calibri"/>
      <w:color w:val="000000"/>
      <w:lang w:val="fr-FR" w:eastAsia="fr-FR"/>
    </w:rPr>
  </w:style>
  <w:style w:type="paragraph" w:styleId="En-tte">
    <w:name w:val="header"/>
    <w:basedOn w:val="Normal"/>
    <w:link w:val="En-tteCar"/>
    <w:uiPriority w:val="99"/>
    <w:unhideWhenUsed/>
    <w:rsid w:val="003E5606"/>
    <w:pPr>
      <w:tabs>
        <w:tab w:val="center" w:pos="4680"/>
        <w:tab w:val="right" w:pos="9360"/>
      </w:tabs>
    </w:pPr>
  </w:style>
  <w:style w:type="character" w:customStyle="1" w:styleId="En-tteCar">
    <w:name w:val="En-tête Car"/>
    <w:basedOn w:val="Policepardfaut"/>
    <w:link w:val="En-tte"/>
    <w:uiPriority w:val="99"/>
    <w:rsid w:val="003E5606"/>
  </w:style>
  <w:style w:type="paragraph" w:styleId="Pieddepage">
    <w:name w:val="footer"/>
    <w:basedOn w:val="Normal"/>
    <w:link w:val="PieddepageCar"/>
    <w:uiPriority w:val="99"/>
    <w:unhideWhenUsed/>
    <w:rsid w:val="003E5606"/>
    <w:pPr>
      <w:tabs>
        <w:tab w:val="center" w:pos="4680"/>
        <w:tab w:val="right" w:pos="9360"/>
      </w:tabs>
    </w:pPr>
  </w:style>
  <w:style w:type="character" w:customStyle="1" w:styleId="PieddepageCar">
    <w:name w:val="Pied de page Car"/>
    <w:basedOn w:val="Policepardfaut"/>
    <w:link w:val="Pieddepage"/>
    <w:uiPriority w:val="99"/>
    <w:rsid w:val="003E5606"/>
  </w:style>
  <w:style w:type="character" w:styleId="Numrodepage">
    <w:name w:val="page number"/>
    <w:basedOn w:val="Policepardfaut"/>
    <w:uiPriority w:val="99"/>
    <w:semiHidden/>
    <w:unhideWhenUsed/>
    <w:rsid w:val="003E5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5275</Characters>
  <Application>Microsoft Office Word</Application>
  <DocSecurity>0</DocSecurity>
  <Lines>43</Lines>
  <Paragraphs>12</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Procès verbal #2 (2017-2018)</vt:lpstr>
      <vt:lpstr>Réunion du Conseil d’école</vt:lpstr>
      <vt:lpstr>L’Odyssée – École du monde de l’I.B.</vt:lpstr>
      <vt:lpstr>18 octobre 2017</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Korczynska-Smith</dc:creator>
  <cp:lastModifiedBy>Administrateur</cp:lastModifiedBy>
  <cp:revision>2</cp:revision>
  <dcterms:created xsi:type="dcterms:W3CDTF">2017-11-29T14:08:00Z</dcterms:created>
  <dcterms:modified xsi:type="dcterms:W3CDTF">2017-11-29T14:08:00Z</dcterms:modified>
</cp:coreProperties>
</file>